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82E8" w14:textId="77777777" w:rsidR="00181CCC" w:rsidRDefault="00181CCC" w:rsidP="00181CCC">
      <w:pPr>
        <w:spacing w:line="36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PENN TOWNSHIP ZONING HEARING BOARD</w:t>
      </w:r>
    </w:p>
    <w:p w14:paraId="3A18EFCC" w14:textId="77777777" w:rsidR="00181CCC" w:rsidRDefault="00181CCC" w:rsidP="00181CCC">
      <w:pPr>
        <w:pStyle w:val="Heading2"/>
      </w:pPr>
      <w:r>
        <w:t>AGENDA</w:t>
      </w:r>
    </w:p>
    <w:p w14:paraId="69B44610" w14:textId="77777777" w:rsidR="00181CCC" w:rsidRDefault="00181CCC" w:rsidP="00181CCC">
      <w:pPr>
        <w:pStyle w:val="Heading1"/>
      </w:pPr>
      <w:r>
        <w:t>TUESDAY, JANUARY 14, 2025 @ 7:00 P.M.</w:t>
      </w:r>
    </w:p>
    <w:p w14:paraId="43F0D5AA" w14:textId="77777777" w:rsidR="00181CCC" w:rsidRPr="00EE6DA9" w:rsidRDefault="00181CCC" w:rsidP="00181CCC"/>
    <w:p w14:paraId="0941AC49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order-Roll Call</w:t>
      </w:r>
    </w:p>
    <w:p w14:paraId="377B119C" w14:textId="77777777" w:rsidR="00181CCC" w:rsidRDefault="00181CCC" w:rsidP="00181CCC">
      <w:pPr>
        <w:ind w:left="-18"/>
        <w:jc w:val="both"/>
        <w:rPr>
          <w:rFonts w:ascii="Arial" w:hAnsi="Arial" w:cs="Arial"/>
          <w:sz w:val="24"/>
        </w:rPr>
      </w:pPr>
    </w:p>
    <w:p w14:paraId="075F6425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Pledge of Allegiance to the Flag </w:t>
      </w:r>
    </w:p>
    <w:p w14:paraId="71918414" w14:textId="77777777" w:rsidR="00181CCC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7684ECA5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Reorganization</w:t>
      </w:r>
    </w:p>
    <w:p w14:paraId="64778008" w14:textId="77777777" w:rsidR="00181CCC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5777AA1E" w14:textId="77777777" w:rsidR="00181CCC" w:rsidRPr="003C6321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Review and approve/disapprove minutes for September 10, </w:t>
      </w:r>
      <w:proofErr w:type="gramStart"/>
      <w:r>
        <w:rPr>
          <w:rFonts w:ascii="Arial" w:hAnsi="Arial" w:cs="Arial"/>
          <w:sz w:val="24"/>
        </w:rPr>
        <w:t>2024</w:t>
      </w:r>
      <w:proofErr w:type="gramEnd"/>
      <w:r>
        <w:rPr>
          <w:rFonts w:ascii="Arial" w:hAnsi="Arial" w:cs="Arial"/>
          <w:sz w:val="24"/>
        </w:rPr>
        <w:t xml:space="preserve"> and November 12, 2024 and December 10, 2024 </w:t>
      </w:r>
    </w:p>
    <w:p w14:paraId="24C61A5D" w14:textId="77777777" w:rsidR="00181CCC" w:rsidRDefault="00181CCC" w:rsidP="00181CCC">
      <w:pPr>
        <w:ind w:left="717"/>
        <w:jc w:val="both"/>
        <w:rPr>
          <w:rFonts w:ascii="Arial" w:hAnsi="Arial" w:cs="Arial"/>
          <w:sz w:val="24"/>
        </w:rPr>
      </w:pPr>
    </w:p>
    <w:p w14:paraId="5EEE36FA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approve/disapprove the following zoning appeals:</w:t>
      </w:r>
    </w:p>
    <w:p w14:paraId="73C002D0" w14:textId="77777777" w:rsidR="00181CCC" w:rsidRPr="00332B45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2838D848" w14:textId="77777777" w:rsidR="00181CCC" w:rsidRPr="00332B45" w:rsidRDefault="00181CCC" w:rsidP="00181CCC">
      <w:pPr>
        <w:ind w:left="717" w:firstLine="3"/>
        <w:rPr>
          <w:rFonts w:ascii="Arial" w:hAnsi="Arial" w:cs="Arial"/>
          <w:bCs/>
          <w:sz w:val="24"/>
        </w:rPr>
      </w:pPr>
      <w:bookmarkStart w:id="0" w:name="_Hlk106628948"/>
      <w:r w:rsidRPr="00332B45">
        <w:rPr>
          <w:rFonts w:ascii="Arial" w:hAnsi="Arial" w:cs="Arial"/>
          <w:b/>
          <w:sz w:val="24"/>
          <w:u w:val="single"/>
        </w:rPr>
        <w:t xml:space="preserve">ZHB24-24- </w:t>
      </w:r>
      <w:bookmarkEnd w:id="0"/>
      <w:r w:rsidRPr="00332B45">
        <w:rPr>
          <w:rFonts w:ascii="Arial" w:hAnsi="Arial" w:cs="Arial"/>
          <w:b/>
          <w:sz w:val="24"/>
          <w:u w:val="single"/>
        </w:rPr>
        <w:t>Luckenbaugh, Steven D. Jr. &amp; Melissa S.,</w:t>
      </w:r>
      <w:r w:rsidRPr="00332B45">
        <w:rPr>
          <w:rFonts w:ascii="Arial" w:hAnsi="Arial" w:cs="Arial"/>
          <w:b/>
          <w:sz w:val="24"/>
        </w:rPr>
        <w:t xml:space="preserve"> </w:t>
      </w:r>
      <w:r w:rsidRPr="00332B45">
        <w:rPr>
          <w:rFonts w:ascii="Arial" w:hAnsi="Arial" w:cs="Arial"/>
          <w:bCs/>
          <w:sz w:val="24"/>
        </w:rPr>
        <w:t xml:space="preserve">700 Wilson Avenue, Hanover, PA 17331. </w:t>
      </w:r>
      <w:r w:rsidRPr="00332B45">
        <w:rPr>
          <w:rFonts w:ascii="Arial" w:hAnsi="Arial" w:cs="Arial"/>
          <w:b/>
          <w:sz w:val="24"/>
        </w:rPr>
        <w:t xml:space="preserve"> </w:t>
      </w:r>
      <w:r w:rsidRPr="00332B45">
        <w:rPr>
          <w:rFonts w:ascii="Arial" w:hAnsi="Arial" w:cs="Arial"/>
          <w:bCs/>
          <w:sz w:val="24"/>
        </w:rPr>
        <w:t xml:space="preserve">The applicant is requesting a special exception to Section 407.2 (Expansion and Alteration) </w:t>
      </w:r>
      <w:proofErr w:type="gramStart"/>
      <w:r w:rsidRPr="00332B45">
        <w:rPr>
          <w:rFonts w:ascii="Arial" w:hAnsi="Arial" w:cs="Arial"/>
          <w:bCs/>
          <w:sz w:val="24"/>
        </w:rPr>
        <w:t>in order to</w:t>
      </w:r>
      <w:proofErr w:type="gramEnd"/>
      <w:r w:rsidRPr="00332B45">
        <w:rPr>
          <w:rFonts w:ascii="Arial" w:hAnsi="Arial" w:cs="Arial"/>
          <w:bCs/>
          <w:sz w:val="24"/>
        </w:rPr>
        <w:t xml:space="preserve"> adjust the property boundary between two parcels through an add-on subdivision to modify a nonconforming existing lot. The property is located at 700 Wilson Avenue, Hanover, PA 17331 in the I Zone.</w:t>
      </w:r>
    </w:p>
    <w:p w14:paraId="27CDF93B" w14:textId="77777777" w:rsidR="00181CCC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23DF1351" w14:textId="77777777" w:rsidR="00181CCC" w:rsidRPr="00726C29" w:rsidRDefault="00181CCC" w:rsidP="00181CCC">
      <w:pPr>
        <w:pStyle w:val="BodyTextIndent"/>
        <w:ind w:left="720" w:firstLine="0"/>
        <w:rPr>
          <w:rFonts w:ascii="Arial" w:hAnsi="Arial" w:cs="Arial"/>
          <w:bCs/>
        </w:rPr>
      </w:pPr>
      <w:r w:rsidRPr="00726C29">
        <w:rPr>
          <w:rFonts w:ascii="Arial" w:hAnsi="Arial" w:cs="Arial"/>
          <w:b/>
          <w:bCs/>
          <w:u w:val="single"/>
        </w:rPr>
        <w:t>ZHB24-25- CM Cooper Properties, LLC,</w:t>
      </w:r>
      <w:r w:rsidRPr="00726C29">
        <w:rPr>
          <w:rFonts w:ascii="Arial" w:hAnsi="Arial" w:cs="Arial"/>
          <w:bCs/>
        </w:rPr>
        <w:t xml:space="preserve"> 1655 High Point Lane, Spring Grove, PA 17362.  The applicant is requesting a special exception to Section 202.2 (Use Regulations) </w:t>
      </w:r>
      <w:proofErr w:type="gramStart"/>
      <w:r w:rsidRPr="00726C29">
        <w:rPr>
          <w:rFonts w:ascii="Arial" w:hAnsi="Arial" w:cs="Arial"/>
          <w:bCs/>
        </w:rPr>
        <w:t>in order to</w:t>
      </w:r>
      <w:proofErr w:type="gramEnd"/>
      <w:r w:rsidRPr="00726C29">
        <w:rPr>
          <w:rFonts w:ascii="Arial" w:hAnsi="Arial" w:cs="Arial"/>
          <w:bCs/>
        </w:rPr>
        <w:t xml:space="preserve"> construct a single-family attached dwelling.  The </w:t>
      </w:r>
      <w:proofErr w:type="gramStart"/>
      <w:r w:rsidRPr="00726C29">
        <w:rPr>
          <w:rFonts w:ascii="Arial" w:hAnsi="Arial" w:cs="Arial"/>
          <w:bCs/>
        </w:rPr>
        <w:t>properties are</w:t>
      </w:r>
      <w:proofErr w:type="gramEnd"/>
      <w:r w:rsidRPr="00726C29">
        <w:rPr>
          <w:rFonts w:ascii="Arial" w:hAnsi="Arial" w:cs="Arial"/>
          <w:bCs/>
        </w:rPr>
        <w:t xml:space="preserve"> located at 595 and 597 McAllister Street, Hanover, PA 17331 in the R-8 Zone.</w:t>
      </w:r>
    </w:p>
    <w:p w14:paraId="11C7D83B" w14:textId="77777777" w:rsidR="00590B84" w:rsidRDefault="00590B84" w:rsidP="00590B84">
      <w:pPr>
        <w:pStyle w:val="BodyTextIndent"/>
      </w:pPr>
    </w:p>
    <w:p w14:paraId="2281F5A9" w14:textId="4762ADD1" w:rsidR="008116B7" w:rsidRPr="00B937FE" w:rsidRDefault="008116B7" w:rsidP="008116B7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B937FE">
        <w:rPr>
          <w:rFonts w:ascii="Arial" w:hAnsi="Arial" w:cs="Arial"/>
        </w:rPr>
        <w:t>Approval of Settlement Agreement with Homewood at Plum Creek</w:t>
      </w:r>
    </w:p>
    <w:p w14:paraId="7B26246B" w14:textId="77777777" w:rsidR="007D0F1D" w:rsidRPr="009D61AB" w:rsidRDefault="007D0F1D" w:rsidP="00E04086">
      <w:pPr>
        <w:ind w:left="720"/>
        <w:rPr>
          <w:sz w:val="24"/>
        </w:rPr>
      </w:pPr>
    </w:p>
    <w:sectPr w:rsidR="007D0F1D" w:rsidRPr="009D61AB">
      <w:endnotePr>
        <w:numFmt w:val="decimal"/>
      </w:endnotePr>
      <w:pgSz w:w="12240" w:h="15840"/>
      <w:pgMar w:top="1008" w:right="1584" w:bottom="270" w:left="1728" w:header="100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D27EC"/>
    <w:multiLevelType w:val="hybridMultilevel"/>
    <w:tmpl w:val="13FAB43E"/>
    <w:lvl w:ilvl="0" w:tplc="4D6EF928">
      <w:start w:val="3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4BA66A65"/>
    <w:multiLevelType w:val="hybridMultilevel"/>
    <w:tmpl w:val="EDF8F452"/>
    <w:lvl w:ilvl="0" w:tplc="7FFC6DF6">
      <w:start w:val="1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8D775CF"/>
    <w:multiLevelType w:val="hybridMultilevel"/>
    <w:tmpl w:val="1B9A5E36"/>
    <w:lvl w:ilvl="0" w:tplc="1AD4B54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A77BFE"/>
    <w:multiLevelType w:val="hybridMultilevel"/>
    <w:tmpl w:val="CF08FDB8"/>
    <w:lvl w:ilvl="0" w:tplc="ADF4D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59933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2228132">
    <w:abstractNumId w:val="2"/>
  </w:num>
  <w:num w:numId="3" w16cid:durableId="15442469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9549023">
    <w:abstractNumId w:val="3"/>
  </w:num>
  <w:num w:numId="5" w16cid:durableId="304623833">
    <w:abstractNumId w:val="4"/>
  </w:num>
  <w:num w:numId="6" w16cid:durableId="993416603">
    <w:abstractNumId w:val="5"/>
  </w:num>
  <w:num w:numId="7" w16cid:durableId="44835840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913782630">
    <w:abstractNumId w:val="3"/>
  </w:num>
  <w:num w:numId="9" w16cid:durableId="1697152762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19754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004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9"/>
    <w:rsid w:val="00000457"/>
    <w:rsid w:val="0000255E"/>
    <w:rsid w:val="000158CA"/>
    <w:rsid w:val="0001683E"/>
    <w:rsid w:val="00022414"/>
    <w:rsid w:val="00026A2B"/>
    <w:rsid w:val="00026FDF"/>
    <w:rsid w:val="00030B04"/>
    <w:rsid w:val="000351D6"/>
    <w:rsid w:val="000425E8"/>
    <w:rsid w:val="000528BF"/>
    <w:rsid w:val="00064A85"/>
    <w:rsid w:val="00065875"/>
    <w:rsid w:val="00067485"/>
    <w:rsid w:val="00090BF4"/>
    <w:rsid w:val="0009588A"/>
    <w:rsid w:val="000A2694"/>
    <w:rsid w:val="000A2ABE"/>
    <w:rsid w:val="000A3495"/>
    <w:rsid w:val="000B23DC"/>
    <w:rsid w:val="000B3E45"/>
    <w:rsid w:val="000C3791"/>
    <w:rsid w:val="000D1115"/>
    <w:rsid w:val="000D58EA"/>
    <w:rsid w:val="000D6594"/>
    <w:rsid w:val="000E59B1"/>
    <w:rsid w:val="000E7B28"/>
    <w:rsid w:val="000F5915"/>
    <w:rsid w:val="000F617A"/>
    <w:rsid w:val="00100731"/>
    <w:rsid w:val="00104805"/>
    <w:rsid w:val="0012470D"/>
    <w:rsid w:val="001303C5"/>
    <w:rsid w:val="00146B3B"/>
    <w:rsid w:val="00147AB6"/>
    <w:rsid w:val="00160798"/>
    <w:rsid w:val="00162504"/>
    <w:rsid w:val="00162EE3"/>
    <w:rsid w:val="00164569"/>
    <w:rsid w:val="00165058"/>
    <w:rsid w:val="001663A5"/>
    <w:rsid w:val="001710BC"/>
    <w:rsid w:val="00174ED7"/>
    <w:rsid w:val="00177A43"/>
    <w:rsid w:val="00181CCC"/>
    <w:rsid w:val="00181F52"/>
    <w:rsid w:val="0018658E"/>
    <w:rsid w:val="00191235"/>
    <w:rsid w:val="0019621D"/>
    <w:rsid w:val="001B025B"/>
    <w:rsid w:val="001B0C07"/>
    <w:rsid w:val="001C4277"/>
    <w:rsid w:val="001D1EFD"/>
    <w:rsid w:val="001D2587"/>
    <w:rsid w:val="001D2885"/>
    <w:rsid w:val="001D772A"/>
    <w:rsid w:val="001E6E88"/>
    <w:rsid w:val="001F3E41"/>
    <w:rsid w:val="0020397F"/>
    <w:rsid w:val="00227682"/>
    <w:rsid w:val="00240DF5"/>
    <w:rsid w:val="00240F39"/>
    <w:rsid w:val="00252666"/>
    <w:rsid w:val="00257C0D"/>
    <w:rsid w:val="00290147"/>
    <w:rsid w:val="002A305A"/>
    <w:rsid w:val="002A48AB"/>
    <w:rsid w:val="002A503F"/>
    <w:rsid w:val="002D51F9"/>
    <w:rsid w:val="002F1DDA"/>
    <w:rsid w:val="00301A1A"/>
    <w:rsid w:val="00302E4B"/>
    <w:rsid w:val="003039D2"/>
    <w:rsid w:val="00305190"/>
    <w:rsid w:val="0031263F"/>
    <w:rsid w:val="0031356F"/>
    <w:rsid w:val="0032424B"/>
    <w:rsid w:val="00332A5A"/>
    <w:rsid w:val="00332B45"/>
    <w:rsid w:val="00332DD3"/>
    <w:rsid w:val="00333A1C"/>
    <w:rsid w:val="00364744"/>
    <w:rsid w:val="00366AEA"/>
    <w:rsid w:val="00371C0A"/>
    <w:rsid w:val="00373C41"/>
    <w:rsid w:val="00390EC4"/>
    <w:rsid w:val="003C1165"/>
    <w:rsid w:val="003C17EA"/>
    <w:rsid w:val="003C2F29"/>
    <w:rsid w:val="003C4306"/>
    <w:rsid w:val="003C6321"/>
    <w:rsid w:val="003D4E4E"/>
    <w:rsid w:val="003D5044"/>
    <w:rsid w:val="003E3221"/>
    <w:rsid w:val="003F08C4"/>
    <w:rsid w:val="003F7036"/>
    <w:rsid w:val="003F70CA"/>
    <w:rsid w:val="004137BF"/>
    <w:rsid w:val="0043163D"/>
    <w:rsid w:val="00432ABF"/>
    <w:rsid w:val="004346EA"/>
    <w:rsid w:val="00441BF4"/>
    <w:rsid w:val="00447892"/>
    <w:rsid w:val="00451268"/>
    <w:rsid w:val="00452EC3"/>
    <w:rsid w:val="00472EC5"/>
    <w:rsid w:val="00476FA4"/>
    <w:rsid w:val="00482E2B"/>
    <w:rsid w:val="00485FF8"/>
    <w:rsid w:val="00490A60"/>
    <w:rsid w:val="00497425"/>
    <w:rsid w:val="004A1240"/>
    <w:rsid w:val="004A2C39"/>
    <w:rsid w:val="004A71FE"/>
    <w:rsid w:val="004F1BCC"/>
    <w:rsid w:val="00501679"/>
    <w:rsid w:val="005020B6"/>
    <w:rsid w:val="0050235F"/>
    <w:rsid w:val="00510A1E"/>
    <w:rsid w:val="00523CA5"/>
    <w:rsid w:val="00524D24"/>
    <w:rsid w:val="00526EFF"/>
    <w:rsid w:val="00530F66"/>
    <w:rsid w:val="00531ADF"/>
    <w:rsid w:val="005431E4"/>
    <w:rsid w:val="005503A5"/>
    <w:rsid w:val="00551587"/>
    <w:rsid w:val="00563EB8"/>
    <w:rsid w:val="00573F4F"/>
    <w:rsid w:val="005808FC"/>
    <w:rsid w:val="00581806"/>
    <w:rsid w:val="00584057"/>
    <w:rsid w:val="00590B84"/>
    <w:rsid w:val="00590BF3"/>
    <w:rsid w:val="00590CC1"/>
    <w:rsid w:val="00591B5B"/>
    <w:rsid w:val="00592FC6"/>
    <w:rsid w:val="0059366C"/>
    <w:rsid w:val="005B2219"/>
    <w:rsid w:val="005B3BAD"/>
    <w:rsid w:val="005B68A6"/>
    <w:rsid w:val="005C228D"/>
    <w:rsid w:val="005D12F8"/>
    <w:rsid w:val="005F0F57"/>
    <w:rsid w:val="0060097F"/>
    <w:rsid w:val="00601CC4"/>
    <w:rsid w:val="00603B64"/>
    <w:rsid w:val="006049F0"/>
    <w:rsid w:val="00612792"/>
    <w:rsid w:val="00612F37"/>
    <w:rsid w:val="006236CB"/>
    <w:rsid w:val="0062389B"/>
    <w:rsid w:val="0063142C"/>
    <w:rsid w:val="00633242"/>
    <w:rsid w:val="00683D95"/>
    <w:rsid w:val="00690E1E"/>
    <w:rsid w:val="006929F4"/>
    <w:rsid w:val="006A3F31"/>
    <w:rsid w:val="006B76E5"/>
    <w:rsid w:val="006D239D"/>
    <w:rsid w:val="006E1614"/>
    <w:rsid w:val="006E3986"/>
    <w:rsid w:val="007131CD"/>
    <w:rsid w:val="00720686"/>
    <w:rsid w:val="0074222B"/>
    <w:rsid w:val="007529AD"/>
    <w:rsid w:val="007665D5"/>
    <w:rsid w:val="0078066C"/>
    <w:rsid w:val="00784C72"/>
    <w:rsid w:val="007B7253"/>
    <w:rsid w:val="007C2EAA"/>
    <w:rsid w:val="007C459B"/>
    <w:rsid w:val="007C4B3B"/>
    <w:rsid w:val="007D0F1D"/>
    <w:rsid w:val="007E5456"/>
    <w:rsid w:val="007F1551"/>
    <w:rsid w:val="007F19D2"/>
    <w:rsid w:val="008021E3"/>
    <w:rsid w:val="008116B7"/>
    <w:rsid w:val="00814912"/>
    <w:rsid w:val="00816BE9"/>
    <w:rsid w:val="00831A4E"/>
    <w:rsid w:val="00847CC2"/>
    <w:rsid w:val="0085627B"/>
    <w:rsid w:val="00860225"/>
    <w:rsid w:val="008658EF"/>
    <w:rsid w:val="00871006"/>
    <w:rsid w:val="0087184A"/>
    <w:rsid w:val="00875CB0"/>
    <w:rsid w:val="008760E7"/>
    <w:rsid w:val="0089100E"/>
    <w:rsid w:val="00892663"/>
    <w:rsid w:val="008A0BB4"/>
    <w:rsid w:val="008B1C86"/>
    <w:rsid w:val="008B7AA4"/>
    <w:rsid w:val="008C46FF"/>
    <w:rsid w:val="008E4923"/>
    <w:rsid w:val="008F401A"/>
    <w:rsid w:val="009004DA"/>
    <w:rsid w:val="00900A80"/>
    <w:rsid w:val="00903143"/>
    <w:rsid w:val="00911D0B"/>
    <w:rsid w:val="00916FB4"/>
    <w:rsid w:val="00924D4A"/>
    <w:rsid w:val="009314FB"/>
    <w:rsid w:val="0094220A"/>
    <w:rsid w:val="00945CC6"/>
    <w:rsid w:val="009510BF"/>
    <w:rsid w:val="0095215E"/>
    <w:rsid w:val="00955150"/>
    <w:rsid w:val="00982E4B"/>
    <w:rsid w:val="009845E2"/>
    <w:rsid w:val="00986D14"/>
    <w:rsid w:val="0099007B"/>
    <w:rsid w:val="009940B4"/>
    <w:rsid w:val="009953FE"/>
    <w:rsid w:val="009A5CF0"/>
    <w:rsid w:val="009B06B6"/>
    <w:rsid w:val="009B6B97"/>
    <w:rsid w:val="009C631E"/>
    <w:rsid w:val="009D61AB"/>
    <w:rsid w:val="009E368A"/>
    <w:rsid w:val="009E48AA"/>
    <w:rsid w:val="009E56CD"/>
    <w:rsid w:val="00A05156"/>
    <w:rsid w:val="00A07B81"/>
    <w:rsid w:val="00A11357"/>
    <w:rsid w:val="00A17216"/>
    <w:rsid w:val="00A210B4"/>
    <w:rsid w:val="00A30370"/>
    <w:rsid w:val="00A35082"/>
    <w:rsid w:val="00A35836"/>
    <w:rsid w:val="00A37531"/>
    <w:rsid w:val="00A462C1"/>
    <w:rsid w:val="00A502B7"/>
    <w:rsid w:val="00A54379"/>
    <w:rsid w:val="00A65634"/>
    <w:rsid w:val="00A863D0"/>
    <w:rsid w:val="00A87232"/>
    <w:rsid w:val="00A87FF5"/>
    <w:rsid w:val="00A92974"/>
    <w:rsid w:val="00A92A7E"/>
    <w:rsid w:val="00A96FF8"/>
    <w:rsid w:val="00AA0B7E"/>
    <w:rsid w:val="00AA16B6"/>
    <w:rsid w:val="00AA3EB8"/>
    <w:rsid w:val="00AB0AEC"/>
    <w:rsid w:val="00AB5702"/>
    <w:rsid w:val="00AB5C03"/>
    <w:rsid w:val="00AC5C76"/>
    <w:rsid w:val="00AC74C4"/>
    <w:rsid w:val="00AD062A"/>
    <w:rsid w:val="00AF3D0C"/>
    <w:rsid w:val="00B04F25"/>
    <w:rsid w:val="00B056C0"/>
    <w:rsid w:val="00B06DCC"/>
    <w:rsid w:val="00B123E4"/>
    <w:rsid w:val="00B20160"/>
    <w:rsid w:val="00B41826"/>
    <w:rsid w:val="00B65435"/>
    <w:rsid w:val="00B74670"/>
    <w:rsid w:val="00B80DF0"/>
    <w:rsid w:val="00B863AB"/>
    <w:rsid w:val="00B86529"/>
    <w:rsid w:val="00B922F8"/>
    <w:rsid w:val="00B937FE"/>
    <w:rsid w:val="00B95223"/>
    <w:rsid w:val="00BA2EA9"/>
    <w:rsid w:val="00BB0643"/>
    <w:rsid w:val="00BB0F9D"/>
    <w:rsid w:val="00BB13F7"/>
    <w:rsid w:val="00BB5AD8"/>
    <w:rsid w:val="00BB6FD4"/>
    <w:rsid w:val="00BC0721"/>
    <w:rsid w:val="00BC14AC"/>
    <w:rsid w:val="00BD0A70"/>
    <w:rsid w:val="00BD38F6"/>
    <w:rsid w:val="00BD4B18"/>
    <w:rsid w:val="00BE0639"/>
    <w:rsid w:val="00BF2727"/>
    <w:rsid w:val="00BF44E4"/>
    <w:rsid w:val="00BF45CF"/>
    <w:rsid w:val="00BF7A9B"/>
    <w:rsid w:val="00C1018A"/>
    <w:rsid w:val="00C1157C"/>
    <w:rsid w:val="00C13E7D"/>
    <w:rsid w:val="00C22DDD"/>
    <w:rsid w:val="00C2477C"/>
    <w:rsid w:val="00C24BC2"/>
    <w:rsid w:val="00C24CAE"/>
    <w:rsid w:val="00C25060"/>
    <w:rsid w:val="00C27213"/>
    <w:rsid w:val="00C53BD4"/>
    <w:rsid w:val="00C80F17"/>
    <w:rsid w:val="00C91F86"/>
    <w:rsid w:val="00C93A82"/>
    <w:rsid w:val="00C9526A"/>
    <w:rsid w:val="00CA3E4D"/>
    <w:rsid w:val="00CA59DB"/>
    <w:rsid w:val="00CC1BE8"/>
    <w:rsid w:val="00CC1C97"/>
    <w:rsid w:val="00CE148C"/>
    <w:rsid w:val="00CE3B3A"/>
    <w:rsid w:val="00CE54DF"/>
    <w:rsid w:val="00CE75AF"/>
    <w:rsid w:val="00CF2779"/>
    <w:rsid w:val="00CF2A71"/>
    <w:rsid w:val="00D044AD"/>
    <w:rsid w:val="00D12AA4"/>
    <w:rsid w:val="00D23003"/>
    <w:rsid w:val="00D318D2"/>
    <w:rsid w:val="00D34239"/>
    <w:rsid w:val="00D52E46"/>
    <w:rsid w:val="00D558C3"/>
    <w:rsid w:val="00D55AAE"/>
    <w:rsid w:val="00D5670D"/>
    <w:rsid w:val="00D61C86"/>
    <w:rsid w:val="00D63445"/>
    <w:rsid w:val="00D63A48"/>
    <w:rsid w:val="00D65C67"/>
    <w:rsid w:val="00D737D9"/>
    <w:rsid w:val="00D752C0"/>
    <w:rsid w:val="00D753B4"/>
    <w:rsid w:val="00D80DD9"/>
    <w:rsid w:val="00D84E7D"/>
    <w:rsid w:val="00D97B8A"/>
    <w:rsid w:val="00DC5074"/>
    <w:rsid w:val="00DC5531"/>
    <w:rsid w:val="00DD1351"/>
    <w:rsid w:val="00DD2F10"/>
    <w:rsid w:val="00DD6C09"/>
    <w:rsid w:val="00DF315A"/>
    <w:rsid w:val="00DF7CB9"/>
    <w:rsid w:val="00E04086"/>
    <w:rsid w:val="00E04362"/>
    <w:rsid w:val="00E06165"/>
    <w:rsid w:val="00E2671F"/>
    <w:rsid w:val="00E51360"/>
    <w:rsid w:val="00E55254"/>
    <w:rsid w:val="00E61C66"/>
    <w:rsid w:val="00E719E2"/>
    <w:rsid w:val="00E76911"/>
    <w:rsid w:val="00E860A3"/>
    <w:rsid w:val="00E94173"/>
    <w:rsid w:val="00EB0278"/>
    <w:rsid w:val="00EB2F04"/>
    <w:rsid w:val="00EB3D6A"/>
    <w:rsid w:val="00EC5211"/>
    <w:rsid w:val="00EE6DA9"/>
    <w:rsid w:val="00EF4E14"/>
    <w:rsid w:val="00F02AD5"/>
    <w:rsid w:val="00F02CFC"/>
    <w:rsid w:val="00F035BD"/>
    <w:rsid w:val="00F057AF"/>
    <w:rsid w:val="00F05F08"/>
    <w:rsid w:val="00F374D3"/>
    <w:rsid w:val="00F400D7"/>
    <w:rsid w:val="00F4175A"/>
    <w:rsid w:val="00F452AA"/>
    <w:rsid w:val="00F5126B"/>
    <w:rsid w:val="00F65ACB"/>
    <w:rsid w:val="00F82D18"/>
    <w:rsid w:val="00F834E9"/>
    <w:rsid w:val="00F90D1A"/>
    <w:rsid w:val="00FA42D5"/>
    <w:rsid w:val="00FA7286"/>
    <w:rsid w:val="00FB0EC3"/>
    <w:rsid w:val="00FB1967"/>
    <w:rsid w:val="00FC0D40"/>
    <w:rsid w:val="00FD0CE0"/>
    <w:rsid w:val="00FD5FDF"/>
    <w:rsid w:val="00FD74A7"/>
    <w:rsid w:val="00FE28C1"/>
    <w:rsid w:val="00FE6AF5"/>
    <w:rsid w:val="00FF1BED"/>
    <w:rsid w:val="00FF481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3B60"/>
  <w15:chartTrackingRefBased/>
  <w15:docId w15:val="{A0CC8159-4AC1-463D-9EDB-154B55A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left="-18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link w:val="BodyTextIndentChar"/>
    <w:semiHidden/>
    <w:pPr>
      <w:ind w:firstLine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C66"/>
    <w:pPr>
      <w:ind w:left="720"/>
    </w:pPr>
  </w:style>
  <w:style w:type="paragraph" w:customStyle="1" w:styleId="Default">
    <w:name w:val="Default"/>
    <w:rsid w:val="005B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0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C0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C0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639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B8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1CCC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81CC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893-6D90-46C3-BB0D-D7ED7F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 ZONING HEARING BOARD</vt:lpstr>
    </vt:vector>
  </TitlesOfParts>
  <Company>Penn Township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 ZONING HEARING BOARD</dc:title>
  <dc:subject/>
  <dc:creator>connie</dc:creator>
  <cp:keywords/>
  <dc:description/>
  <cp:lastModifiedBy>Angela Pabon</cp:lastModifiedBy>
  <cp:revision>7</cp:revision>
  <cp:lastPrinted>2022-03-30T17:37:00Z</cp:lastPrinted>
  <dcterms:created xsi:type="dcterms:W3CDTF">2024-12-12T21:21:00Z</dcterms:created>
  <dcterms:modified xsi:type="dcterms:W3CDTF">2025-01-08T13:17:00Z</dcterms:modified>
</cp:coreProperties>
</file>